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8333" w14:textId="65D31F5B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5951D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picture (taken by your team) of the apparatus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5B2F1100" w:rsidR="00913089" w:rsidRDefault="00913089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compare the theoretical and experimental values? 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797FA2A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your percentage error and inconsistencies?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>my team was able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2B17E4BE" w14:textId="77777777" w:rsidR="009E4099" w:rsidRDefault="009E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9ED84C" w14:textId="6DA54829" w:rsidR="00371413" w:rsidRPr="001020BC" w:rsidRDefault="00A16BA5" w:rsidP="003714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F51E7" w14:textId="73F7632C" w:rsidR="00F47408" w:rsidRPr="001E180E" w:rsidRDefault="008D501D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4A48CB6" w14:textId="121059CD" w:rsidR="001E180E" w:rsidRDefault="001E180E" w:rsidP="001E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F2B7" w14:textId="4BEB610C" w:rsidR="001E180E" w:rsidRDefault="001E180E" w:rsidP="001E180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[Define hydrostatic force]</w:t>
      </w:r>
    </w:p>
    <w:p w14:paraId="73EF4701" w14:textId="77777777" w:rsidR="001E180E" w:rsidRDefault="001E180E" w:rsidP="001E180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0DF614E6" w14:textId="30144D4B" w:rsidR="001E180E" w:rsidRPr="00B92592" w:rsidRDefault="001E180E" w:rsidP="001E180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applications for the hydrostatic force with references. Where would you need hydrostatic force?]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6AA8A45F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a numerical method to finish the data analysis. We will separate them into two sections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080B88AA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set up]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62B6C2C7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numerical process here. This is where you discuss the equations for partially submerged and fully submerged equations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5B7D33BB" w14:textId="11DCC486" w:rsidR="0017110C" w:rsidRPr="00B208DC" w:rsidRDefault="0017110C" w:rsidP="0017110C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This section can be divided into two subsections into partially submerged and fully submerged. Do not show any calculations here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C722" w14:textId="00F35370" w:rsidR="006A63A8" w:rsidRPr="00B92592" w:rsidRDefault="006A63A8" w:rsidP="006A63A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3.1</w:t>
      </w:r>
      <w:r w:rsidRPr="00B925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Partially Submerged Surface</w:t>
      </w:r>
    </w:p>
    <w:p w14:paraId="5A21AC3B" w14:textId="3E75E05E" w:rsidR="00FF11F1" w:rsidRDefault="006A63A8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Include your results from the pa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rtially submerged surface here. All your results should be in a table with the following columns: Trial #, Mass added, depth of submersion (d), Hydrostatic Force, Theoretical Center of Pressure, Experimental Center of Pressure, % error between theoretical and experimental center of pressures]</w:t>
      </w:r>
    </w:p>
    <w:p w14:paraId="4B2D59CD" w14:textId="25DAFDA4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F9182D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[Do not include calculations in this section. Refer to the equations in Methods. For example: You could say that the percentage error was calculated using Eq. X]</w:t>
      </w:r>
    </w:p>
    <w:p w14:paraId="1E010FBC" w14:textId="585D93B1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A863107" w14:textId="071EAA3F" w:rsidR="00FF11F1" w:rsidRPr="00B92592" w:rsidRDefault="00FF11F1" w:rsidP="00FF11F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3.2</w:t>
      </w:r>
      <w:r w:rsidRPr="00B925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Fully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Submerged Surface</w:t>
      </w:r>
    </w:p>
    <w:p w14:paraId="3913BAE0" w14:textId="77777777" w:rsidR="00FF11F1" w:rsidRDefault="00FF11F1" w:rsidP="00FF11F1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Include your results from the partially submerged surface here. All your results should be in a table with the following columns: Trial #, Mass added, depth of submersion (d), Hydrostatic Force, Theoretical Center of Pressure, Experimental Center of Pressure, % error between theoretical and experimental center of pressures]</w:t>
      </w:r>
    </w:p>
    <w:p w14:paraId="44F4FB57" w14:textId="254C9E82" w:rsidR="00FF11F1" w:rsidRDefault="00FF11F1" w:rsidP="00FF11F1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210EF49D" w14:textId="77777777" w:rsidR="001305A8" w:rsidRDefault="001305A8" w:rsidP="001305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[Do not include calculations in this section. Refer to the equations in Methods. For example: You could say that the percentage error was calculated using Eq. X]</w:t>
      </w:r>
    </w:p>
    <w:p w14:paraId="3C5EA115" w14:textId="77777777" w:rsidR="001305A8" w:rsidRDefault="001305A8" w:rsidP="00FF11F1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9AC4914" w14:textId="7628DE04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3.3</w:t>
      </w:r>
      <w:r w:rsidRPr="00B925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Discussion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0C5322E6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[Explain any discrepancies and discuss the percentage of error. Where could the error be introduced?]</w:t>
      </w:r>
    </w:p>
    <w:p w14:paraId="6C6E7DD6" w14:textId="1543C109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3513296" w14:textId="6F631F63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[Is there a co-relation between the location of center of pressure and F?]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74DD6FB8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Your references should be cited in-text. Do not include links without showing where you used them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65DE9C7B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Include a sample calculation here. One for partially submerged and fully submerged surface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E020827" w14:textId="5B3FDE1D" w:rsidR="000A3CB0" w:rsidRDefault="000A3CB0" w:rsidP="000A3CB0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Please type your calculations. Handwritten calculations are not accepted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7328A50" w14:textId="77777777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08C149" w14:textId="69B05291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27E0" w14:textId="77777777" w:rsidR="000159F6" w:rsidRPr="008E636E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159F6" w:rsidRPr="008E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rAUAIRA7bi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46620"/>
    <w:rsid w:val="00092997"/>
    <w:rsid w:val="000947B2"/>
    <w:rsid w:val="000A0D7D"/>
    <w:rsid w:val="000A3CB0"/>
    <w:rsid w:val="000B3340"/>
    <w:rsid w:val="000B6814"/>
    <w:rsid w:val="000C47E9"/>
    <w:rsid w:val="000C69F6"/>
    <w:rsid w:val="000F2460"/>
    <w:rsid w:val="001020BC"/>
    <w:rsid w:val="001305A8"/>
    <w:rsid w:val="00131B36"/>
    <w:rsid w:val="0014392F"/>
    <w:rsid w:val="0017110C"/>
    <w:rsid w:val="001B4B5D"/>
    <w:rsid w:val="001E0AC8"/>
    <w:rsid w:val="001E180E"/>
    <w:rsid w:val="0023341E"/>
    <w:rsid w:val="00242349"/>
    <w:rsid w:val="002562D2"/>
    <w:rsid w:val="00267D72"/>
    <w:rsid w:val="002B6C7C"/>
    <w:rsid w:val="00363C0A"/>
    <w:rsid w:val="00371413"/>
    <w:rsid w:val="003D5399"/>
    <w:rsid w:val="003E1103"/>
    <w:rsid w:val="004A527F"/>
    <w:rsid w:val="004E076E"/>
    <w:rsid w:val="00524053"/>
    <w:rsid w:val="00541709"/>
    <w:rsid w:val="005951D3"/>
    <w:rsid w:val="005F2CE7"/>
    <w:rsid w:val="00605F3E"/>
    <w:rsid w:val="006105CF"/>
    <w:rsid w:val="006412E5"/>
    <w:rsid w:val="0065209D"/>
    <w:rsid w:val="0065582F"/>
    <w:rsid w:val="00672051"/>
    <w:rsid w:val="006A63A8"/>
    <w:rsid w:val="006E39D7"/>
    <w:rsid w:val="007056F7"/>
    <w:rsid w:val="0070732C"/>
    <w:rsid w:val="007572F9"/>
    <w:rsid w:val="0076715E"/>
    <w:rsid w:val="00770E8C"/>
    <w:rsid w:val="007850E6"/>
    <w:rsid w:val="00793277"/>
    <w:rsid w:val="00795CF1"/>
    <w:rsid w:val="007A0488"/>
    <w:rsid w:val="007E3F13"/>
    <w:rsid w:val="008301BC"/>
    <w:rsid w:val="00837C32"/>
    <w:rsid w:val="00861955"/>
    <w:rsid w:val="00877851"/>
    <w:rsid w:val="00892E52"/>
    <w:rsid w:val="008C64F1"/>
    <w:rsid w:val="008D178C"/>
    <w:rsid w:val="008D501D"/>
    <w:rsid w:val="008E636E"/>
    <w:rsid w:val="009064B0"/>
    <w:rsid w:val="00913089"/>
    <w:rsid w:val="00920E7C"/>
    <w:rsid w:val="0092220E"/>
    <w:rsid w:val="00925CCA"/>
    <w:rsid w:val="00930811"/>
    <w:rsid w:val="009371E2"/>
    <w:rsid w:val="009624F0"/>
    <w:rsid w:val="009E4099"/>
    <w:rsid w:val="00A16BA5"/>
    <w:rsid w:val="00A33A8E"/>
    <w:rsid w:val="00A44CFE"/>
    <w:rsid w:val="00A5417F"/>
    <w:rsid w:val="00A542B6"/>
    <w:rsid w:val="00A82242"/>
    <w:rsid w:val="00AB39DC"/>
    <w:rsid w:val="00AC5F87"/>
    <w:rsid w:val="00AD5EA8"/>
    <w:rsid w:val="00AE2547"/>
    <w:rsid w:val="00B208DC"/>
    <w:rsid w:val="00B40750"/>
    <w:rsid w:val="00B74C48"/>
    <w:rsid w:val="00B75F04"/>
    <w:rsid w:val="00B92592"/>
    <w:rsid w:val="00BB08B1"/>
    <w:rsid w:val="00BB77AD"/>
    <w:rsid w:val="00BD723D"/>
    <w:rsid w:val="00C01DD6"/>
    <w:rsid w:val="00C56D3E"/>
    <w:rsid w:val="00C6676A"/>
    <w:rsid w:val="00C90E56"/>
    <w:rsid w:val="00CB5F27"/>
    <w:rsid w:val="00D30354"/>
    <w:rsid w:val="00DC6631"/>
    <w:rsid w:val="00DF1646"/>
    <w:rsid w:val="00E1109C"/>
    <w:rsid w:val="00E12889"/>
    <w:rsid w:val="00E24B6D"/>
    <w:rsid w:val="00E6562D"/>
    <w:rsid w:val="00E66647"/>
    <w:rsid w:val="00E76218"/>
    <w:rsid w:val="00E80832"/>
    <w:rsid w:val="00EA0AFB"/>
    <w:rsid w:val="00EC557C"/>
    <w:rsid w:val="00F00A94"/>
    <w:rsid w:val="00F47408"/>
    <w:rsid w:val="00F77CA5"/>
    <w:rsid w:val="00F81BB9"/>
    <w:rsid w:val="00F85544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Jagadish Torlapati</cp:lastModifiedBy>
  <cp:revision>115</cp:revision>
  <dcterms:created xsi:type="dcterms:W3CDTF">2019-09-15T21:36:00Z</dcterms:created>
  <dcterms:modified xsi:type="dcterms:W3CDTF">2019-09-23T17:39:00Z</dcterms:modified>
</cp:coreProperties>
</file>